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84" w:rsidRDefault="00380784" w:rsidP="003807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380784" w:rsidRDefault="00380784" w:rsidP="003807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80784" w:rsidRPr="00B2355E" w:rsidRDefault="00380784" w:rsidP="0038078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79D1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земельного участка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собственность за плату площадью 607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 населенных пунктов, вид разрешенного использования - </w:t>
      </w:r>
      <w:r w:rsidRPr="00D379D1"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 (2.2)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с. </w:t>
      </w:r>
      <w:proofErr w:type="spellStart"/>
      <w:r>
        <w:rPr>
          <w:rFonts w:ascii="Times New Roman" w:hAnsi="Times New Roman" w:cs="Times New Roman"/>
        </w:rPr>
        <w:t>Лям</w:t>
      </w:r>
      <w:r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ино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(кадастровый квартал  </w:t>
      </w:r>
      <w:r w:rsidRPr="00B2355E">
        <w:rPr>
          <w:rFonts w:ascii="Times New Roman" w:eastAsiaTheme="minorHAnsi" w:hAnsi="Times New Roman" w:cs="Times New Roman"/>
          <w:sz w:val="24"/>
          <w:szCs w:val="24"/>
          <w:lang w:eastAsia="en-US"/>
        </w:rPr>
        <w:t>50:28: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0080102).</w:t>
      </w:r>
    </w:p>
    <w:p w:rsidR="00380784" w:rsidRPr="00D379D1" w:rsidRDefault="00380784" w:rsidP="0038078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379D1">
        <w:rPr>
          <w:rFonts w:ascii="Times New Roman" w:hAnsi="Times New Roman" w:cs="Times New Roman"/>
        </w:rPr>
        <w:t xml:space="preserve">Граждане, заинтересованные в предоставлении </w:t>
      </w:r>
      <w:r>
        <w:rPr>
          <w:rFonts w:ascii="Times New Roman" w:hAnsi="Times New Roman" w:cs="Times New Roman"/>
        </w:rPr>
        <w:t>в собственность за плату</w:t>
      </w:r>
      <w:r w:rsidRPr="00D379D1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договора </w:t>
      </w:r>
      <w:bookmarkStart w:id="0" w:name="_GoBack"/>
      <w:bookmarkEnd w:id="0"/>
      <w:r>
        <w:rPr>
          <w:rFonts w:ascii="Times New Roman" w:hAnsi="Times New Roman" w:cs="Times New Roman"/>
        </w:rPr>
        <w:t>купли-продажи.</w:t>
      </w:r>
    </w:p>
    <w:p w:rsidR="00380784" w:rsidRPr="00D379D1" w:rsidRDefault="00380784" w:rsidP="00380784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380784" w:rsidRPr="00D379D1" w:rsidRDefault="00380784" w:rsidP="0038078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27.11.2024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380784" w:rsidRPr="00D379D1" w:rsidRDefault="00380784" w:rsidP="0038078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27.12.2024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380784" w:rsidRPr="00D379D1" w:rsidRDefault="00380784" w:rsidP="0038078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27.12.2024</w:t>
      </w:r>
    </w:p>
    <w:p w:rsidR="00380784" w:rsidRPr="00D379D1" w:rsidRDefault="00380784" w:rsidP="0038078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26.11.2024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380784" w:rsidRDefault="00380784" w:rsidP="0038078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380784" w:rsidRDefault="00380784" w:rsidP="0038078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80784" w:rsidRPr="00D379D1" w:rsidRDefault="00380784" w:rsidP="0038078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80784" w:rsidRPr="00D379D1" w:rsidRDefault="00380784" w:rsidP="0038078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80784" w:rsidRDefault="00380784" w:rsidP="0038078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380784" w:rsidRDefault="00380784" w:rsidP="00380784">
      <w:pPr>
        <w:tabs>
          <w:tab w:val="left" w:pos="6945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>Ю.Ю. Потапова</w:t>
      </w:r>
    </w:p>
    <w:p w:rsidR="00380784" w:rsidRDefault="00380784" w:rsidP="00380784"/>
    <w:p w:rsidR="00380784" w:rsidRDefault="00380784" w:rsidP="00380784"/>
    <w:p w:rsidR="00380784" w:rsidRDefault="00380784" w:rsidP="00380784"/>
    <w:p w:rsidR="00550F75" w:rsidRDefault="00550F75"/>
    <w:sectPr w:rsidR="00550F75" w:rsidSect="00352F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84"/>
    <w:rsid w:val="00380784"/>
    <w:rsid w:val="0055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D4E4"/>
  <w15:chartTrackingRefBased/>
  <w15:docId w15:val="{521E3051-B647-4F4A-85A4-8C276FB7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2024-11-26T07:43:00Z</dcterms:created>
  <dcterms:modified xsi:type="dcterms:W3CDTF">2024-11-26T07:44:00Z</dcterms:modified>
</cp:coreProperties>
</file>